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2ED" w:rsidRDefault="008672ED" w:rsidP="008672ED">
      <w:pPr>
        <w:spacing w:after="0" w:line="240" w:lineRule="auto"/>
        <w:jc w:val="center"/>
        <w:rPr>
          <w:rFonts w:ascii="Arial" w:hAnsi="Arial" w:cs="Arial"/>
          <w:b/>
          <w:sz w:val="30"/>
          <w:szCs w:val="30"/>
        </w:rPr>
      </w:pPr>
      <w:r>
        <w:rPr>
          <w:rFonts w:ascii="Arial" w:hAnsi="Arial" w:cs="Arial"/>
          <w:b/>
          <w:sz w:val="30"/>
          <w:szCs w:val="30"/>
        </w:rPr>
        <w:t xml:space="preserve">INFORMACE PRO PACIENTY </w:t>
      </w:r>
    </w:p>
    <w:p w:rsidR="008672ED" w:rsidRPr="00CC3207" w:rsidRDefault="008672ED" w:rsidP="008672ED">
      <w:pPr>
        <w:spacing w:after="0" w:line="240" w:lineRule="auto"/>
        <w:jc w:val="center"/>
        <w:rPr>
          <w:rFonts w:ascii="Arial" w:hAnsi="Arial" w:cs="Arial"/>
          <w:b/>
          <w:sz w:val="30"/>
          <w:szCs w:val="30"/>
        </w:rPr>
      </w:pPr>
      <w:r>
        <w:rPr>
          <w:rFonts w:ascii="Arial" w:hAnsi="Arial" w:cs="Arial"/>
          <w:b/>
          <w:sz w:val="30"/>
          <w:szCs w:val="30"/>
        </w:rPr>
        <w:t xml:space="preserve">O </w:t>
      </w:r>
      <w:r w:rsidRPr="00CC3207">
        <w:rPr>
          <w:rFonts w:ascii="Arial" w:hAnsi="Arial" w:cs="Arial"/>
          <w:b/>
          <w:sz w:val="30"/>
          <w:szCs w:val="30"/>
        </w:rPr>
        <w:t xml:space="preserve">ZPRACOVÁNÍ OSOBNÍCH ÚDAJŮ </w:t>
      </w:r>
    </w:p>
    <w:p w:rsidR="008672ED" w:rsidRPr="00CC3207" w:rsidRDefault="008672ED" w:rsidP="008672ED">
      <w:pPr>
        <w:pStyle w:val="Default"/>
        <w:jc w:val="center"/>
        <w:rPr>
          <w:sz w:val="18"/>
          <w:szCs w:val="22"/>
        </w:rPr>
      </w:pPr>
      <w:r w:rsidRPr="00CC3207">
        <w:rPr>
          <w:bCs/>
          <w:sz w:val="18"/>
          <w:szCs w:val="22"/>
        </w:rPr>
        <w:t>podle nařízení Evropského parlamentu a Rady (EU) 2016/679 ze dne 27. dubna 2016</w:t>
      </w:r>
    </w:p>
    <w:p w:rsidR="008672ED" w:rsidRPr="00CC3207" w:rsidRDefault="008672ED" w:rsidP="008672ED">
      <w:pPr>
        <w:pStyle w:val="Default"/>
        <w:jc w:val="center"/>
        <w:rPr>
          <w:sz w:val="18"/>
          <w:szCs w:val="22"/>
        </w:rPr>
      </w:pPr>
      <w:r w:rsidRPr="00CC3207">
        <w:rPr>
          <w:bCs/>
          <w:sz w:val="18"/>
          <w:szCs w:val="22"/>
        </w:rPr>
        <w:t>o ochraně fyzických osob v souvislosti se zpracováním osobních údajů a o volném pohybu těchto údajů a o zrušení směrnice 95/46/ES (obecné nařízení o ochraně osobních údajů)</w:t>
      </w:r>
    </w:p>
    <w:p w:rsidR="008672ED" w:rsidRPr="00CC3207" w:rsidRDefault="008672ED" w:rsidP="008672ED">
      <w:pPr>
        <w:pStyle w:val="Default"/>
        <w:rPr>
          <w:sz w:val="22"/>
          <w:szCs w:val="22"/>
        </w:rPr>
      </w:pPr>
    </w:p>
    <w:p w:rsidR="008672ED" w:rsidRPr="00CC3207" w:rsidRDefault="008672ED" w:rsidP="008672ED">
      <w:pPr>
        <w:pStyle w:val="Default"/>
        <w:rPr>
          <w:sz w:val="22"/>
          <w:szCs w:val="22"/>
        </w:rPr>
      </w:pPr>
    </w:p>
    <w:p w:rsidR="008672ED" w:rsidRPr="00CC3207" w:rsidRDefault="008672ED" w:rsidP="008672ED">
      <w:pPr>
        <w:spacing w:after="0" w:line="240" w:lineRule="auto"/>
        <w:jc w:val="both"/>
        <w:rPr>
          <w:rFonts w:ascii="Arial" w:hAnsi="Arial" w:cs="Arial"/>
        </w:rPr>
      </w:pPr>
    </w:p>
    <w:p w:rsidR="008672ED" w:rsidRPr="008672ED" w:rsidRDefault="008672ED" w:rsidP="008672ED">
      <w:pPr>
        <w:pStyle w:val="Odstavecseseznamem"/>
        <w:numPr>
          <w:ilvl w:val="0"/>
          <w:numId w:val="1"/>
        </w:numPr>
        <w:spacing w:after="0" w:line="240" w:lineRule="auto"/>
        <w:jc w:val="both"/>
        <w:rPr>
          <w:rFonts w:ascii="Arial" w:hAnsi="Arial" w:cs="Arial"/>
          <w:b/>
          <w:sz w:val="20"/>
          <w:szCs w:val="20"/>
          <w:u w:val="single"/>
        </w:rPr>
      </w:pPr>
      <w:r w:rsidRPr="008672ED">
        <w:rPr>
          <w:rFonts w:ascii="Arial" w:hAnsi="Arial" w:cs="Arial"/>
          <w:b/>
          <w:sz w:val="20"/>
          <w:szCs w:val="20"/>
          <w:u w:val="single"/>
        </w:rPr>
        <w:t>Správce osobních údajů</w:t>
      </w:r>
    </w:p>
    <w:p w:rsidR="008672ED" w:rsidRPr="00B365AE" w:rsidRDefault="008672ED" w:rsidP="008672ED">
      <w:pPr>
        <w:spacing w:after="0" w:line="240" w:lineRule="auto"/>
        <w:jc w:val="both"/>
        <w:rPr>
          <w:rFonts w:ascii="Arial" w:hAnsi="Arial" w:cs="Arial"/>
          <w:sz w:val="20"/>
          <w:szCs w:val="20"/>
        </w:rPr>
      </w:pPr>
    </w:p>
    <w:p w:rsidR="008672ED" w:rsidRPr="00B365AE" w:rsidRDefault="008672ED" w:rsidP="008672ED">
      <w:pPr>
        <w:spacing w:after="0" w:line="240" w:lineRule="auto"/>
        <w:ind w:firstLine="454"/>
        <w:jc w:val="both"/>
        <w:rPr>
          <w:rFonts w:ascii="Arial" w:hAnsi="Arial" w:cs="Arial"/>
          <w:sz w:val="20"/>
          <w:szCs w:val="20"/>
        </w:rPr>
      </w:pPr>
      <w:r w:rsidRPr="008672ED">
        <w:rPr>
          <w:rFonts w:ascii="Arial" w:hAnsi="Arial" w:cs="Arial"/>
          <w:b/>
          <w:sz w:val="20"/>
          <w:szCs w:val="20"/>
        </w:rPr>
        <w:t>MUDr. Petr ŠUBRT</w:t>
      </w:r>
      <w:r>
        <w:rPr>
          <w:rFonts w:ascii="Arial" w:hAnsi="Arial" w:cs="Arial"/>
          <w:sz w:val="20"/>
          <w:szCs w:val="20"/>
        </w:rPr>
        <w:tab/>
      </w:r>
      <w:r>
        <w:rPr>
          <w:rFonts w:ascii="Arial" w:hAnsi="Arial" w:cs="Arial"/>
          <w:sz w:val="20"/>
          <w:szCs w:val="20"/>
        </w:rPr>
        <w:tab/>
      </w:r>
      <w:r w:rsidRPr="00B365AE">
        <w:rPr>
          <w:rFonts w:ascii="Arial" w:hAnsi="Arial" w:cs="Arial"/>
          <w:sz w:val="20"/>
          <w:szCs w:val="20"/>
        </w:rPr>
        <w:tab/>
      </w:r>
      <w:r w:rsidRPr="00C342B3">
        <w:rPr>
          <w:rFonts w:ascii="Arial" w:hAnsi="Arial" w:cs="Arial"/>
          <w:i/>
          <w:sz w:val="20"/>
          <w:szCs w:val="20"/>
        </w:rPr>
        <w:t>(jméno a příjmení, nebo obchodní firma)</w:t>
      </w:r>
    </w:p>
    <w:p w:rsidR="008672ED" w:rsidRPr="00B365AE" w:rsidRDefault="008672ED" w:rsidP="008672ED">
      <w:pPr>
        <w:spacing w:after="0" w:line="240" w:lineRule="auto"/>
        <w:jc w:val="both"/>
        <w:rPr>
          <w:rFonts w:ascii="Arial" w:hAnsi="Arial" w:cs="Arial"/>
          <w:sz w:val="20"/>
          <w:szCs w:val="20"/>
        </w:rPr>
      </w:pPr>
    </w:p>
    <w:p w:rsidR="008672ED" w:rsidRPr="00B365AE" w:rsidRDefault="008672ED" w:rsidP="008672ED">
      <w:pPr>
        <w:spacing w:after="0" w:line="240" w:lineRule="auto"/>
        <w:ind w:firstLine="454"/>
        <w:jc w:val="both"/>
        <w:rPr>
          <w:rFonts w:ascii="Arial" w:hAnsi="Arial" w:cs="Arial"/>
          <w:sz w:val="20"/>
          <w:szCs w:val="20"/>
        </w:rPr>
      </w:pPr>
      <w:r w:rsidRPr="008672ED">
        <w:rPr>
          <w:rFonts w:ascii="Arial" w:hAnsi="Arial" w:cs="Arial"/>
          <w:b/>
          <w:sz w:val="20"/>
          <w:szCs w:val="20"/>
        </w:rPr>
        <w:t>49332643</w:t>
      </w:r>
      <w:r w:rsidRPr="008672ED">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365AE">
        <w:rPr>
          <w:rFonts w:ascii="Arial" w:hAnsi="Arial" w:cs="Arial"/>
          <w:sz w:val="20"/>
          <w:szCs w:val="20"/>
        </w:rPr>
        <w:tab/>
      </w:r>
      <w:r w:rsidRPr="00C342B3">
        <w:rPr>
          <w:rFonts w:ascii="Arial" w:hAnsi="Arial" w:cs="Arial"/>
          <w:i/>
          <w:sz w:val="20"/>
          <w:szCs w:val="20"/>
        </w:rPr>
        <w:t>(identifikační číslo osoby – IČO)</w:t>
      </w:r>
    </w:p>
    <w:p w:rsidR="008672ED" w:rsidRPr="00B365AE" w:rsidRDefault="008672ED" w:rsidP="008672ED">
      <w:pPr>
        <w:spacing w:after="0" w:line="240" w:lineRule="auto"/>
        <w:jc w:val="both"/>
        <w:rPr>
          <w:rFonts w:ascii="Arial" w:hAnsi="Arial" w:cs="Arial"/>
          <w:sz w:val="20"/>
          <w:szCs w:val="20"/>
        </w:rPr>
      </w:pPr>
    </w:p>
    <w:p w:rsidR="008672ED" w:rsidRPr="00B365AE" w:rsidRDefault="008672ED" w:rsidP="008672ED">
      <w:pPr>
        <w:spacing w:after="0" w:line="240" w:lineRule="auto"/>
        <w:ind w:firstLine="454"/>
        <w:jc w:val="both"/>
        <w:rPr>
          <w:rFonts w:ascii="Arial" w:hAnsi="Arial" w:cs="Arial"/>
          <w:sz w:val="20"/>
          <w:szCs w:val="20"/>
        </w:rPr>
      </w:pPr>
      <w:bookmarkStart w:id="0" w:name="_Hlk503869176"/>
      <w:r w:rsidRPr="008672ED">
        <w:rPr>
          <w:rFonts w:ascii="Arial" w:hAnsi="Arial" w:cs="Arial"/>
          <w:b/>
          <w:sz w:val="20"/>
          <w:szCs w:val="20"/>
        </w:rPr>
        <w:t xml:space="preserve">50327 Lhota </w:t>
      </w:r>
      <w:proofErr w:type="spellStart"/>
      <w:proofErr w:type="gramStart"/>
      <w:r w:rsidRPr="008672ED">
        <w:rPr>
          <w:rFonts w:ascii="Arial" w:hAnsi="Arial" w:cs="Arial"/>
          <w:b/>
          <w:sz w:val="20"/>
          <w:szCs w:val="20"/>
        </w:rPr>
        <w:t>p.L</w:t>
      </w:r>
      <w:proofErr w:type="spellEnd"/>
      <w:r w:rsidRPr="008672ED">
        <w:rPr>
          <w:rFonts w:ascii="Arial" w:hAnsi="Arial" w:cs="Arial"/>
          <w:b/>
          <w:sz w:val="20"/>
          <w:szCs w:val="20"/>
        </w:rPr>
        <w:t>.</w:t>
      </w:r>
      <w:proofErr w:type="gramEnd"/>
      <w:r w:rsidRPr="008672ED">
        <w:rPr>
          <w:rFonts w:ascii="Arial" w:hAnsi="Arial" w:cs="Arial"/>
          <w:b/>
          <w:sz w:val="20"/>
          <w:szCs w:val="20"/>
        </w:rPr>
        <w:t xml:space="preserve"> č.p.70</w:t>
      </w:r>
      <w:r>
        <w:rPr>
          <w:rFonts w:ascii="Arial" w:hAnsi="Arial" w:cs="Arial"/>
          <w:sz w:val="20"/>
          <w:szCs w:val="20"/>
        </w:rPr>
        <w:tab/>
      </w:r>
      <w:r>
        <w:rPr>
          <w:rFonts w:ascii="Arial" w:hAnsi="Arial" w:cs="Arial"/>
          <w:sz w:val="20"/>
          <w:szCs w:val="20"/>
        </w:rPr>
        <w:tab/>
      </w:r>
      <w:r w:rsidRPr="00B365AE">
        <w:rPr>
          <w:rFonts w:ascii="Arial" w:hAnsi="Arial" w:cs="Arial"/>
          <w:sz w:val="20"/>
          <w:szCs w:val="20"/>
        </w:rPr>
        <w:tab/>
      </w:r>
      <w:r w:rsidRPr="00C342B3">
        <w:rPr>
          <w:rFonts w:ascii="Arial" w:hAnsi="Arial" w:cs="Arial"/>
          <w:i/>
          <w:sz w:val="20"/>
          <w:szCs w:val="20"/>
        </w:rPr>
        <w:t>(sídlo)</w:t>
      </w:r>
    </w:p>
    <w:bookmarkEnd w:id="0"/>
    <w:p w:rsidR="008672ED" w:rsidRPr="008672ED" w:rsidRDefault="008672ED" w:rsidP="008672ED">
      <w:pPr>
        <w:spacing w:after="0" w:line="240" w:lineRule="auto"/>
        <w:ind w:firstLine="454"/>
        <w:jc w:val="both"/>
        <w:rPr>
          <w:rFonts w:ascii="Arial" w:hAnsi="Arial" w:cs="Arial"/>
          <w:sz w:val="20"/>
          <w:szCs w:val="20"/>
        </w:rPr>
      </w:pPr>
    </w:p>
    <w:p w:rsidR="008672ED" w:rsidRPr="00B365AE" w:rsidRDefault="008672ED" w:rsidP="008672ED">
      <w:pPr>
        <w:spacing w:after="0" w:line="240" w:lineRule="auto"/>
        <w:ind w:firstLine="454"/>
        <w:jc w:val="both"/>
        <w:rPr>
          <w:rFonts w:ascii="Arial" w:hAnsi="Arial" w:cs="Arial"/>
          <w:sz w:val="20"/>
          <w:szCs w:val="20"/>
        </w:rPr>
      </w:pPr>
      <w:hyperlink r:id="rId6" w:history="1">
        <w:r w:rsidRPr="008672ED">
          <w:rPr>
            <w:rStyle w:val="Hypertextovodkaz"/>
            <w:rFonts w:ascii="Arial" w:hAnsi="Arial" w:cs="Arial"/>
            <w:b/>
            <w:color w:val="auto"/>
            <w:sz w:val="20"/>
            <w:szCs w:val="20"/>
          </w:rPr>
          <w:t>ordinace@petrsubrt.cz</w:t>
        </w:r>
      </w:hyperlink>
      <w:r w:rsidRPr="008672ED">
        <w:rPr>
          <w:rFonts w:ascii="Arial" w:hAnsi="Arial" w:cs="Arial"/>
          <w:sz w:val="20"/>
          <w:szCs w:val="20"/>
        </w:rPr>
        <w:tab/>
      </w:r>
      <w:r>
        <w:rPr>
          <w:rFonts w:ascii="Arial" w:hAnsi="Arial" w:cs="Arial"/>
          <w:sz w:val="20"/>
          <w:szCs w:val="20"/>
        </w:rPr>
        <w:tab/>
      </w:r>
      <w:r w:rsidRPr="00B365AE">
        <w:rPr>
          <w:rFonts w:ascii="Arial" w:hAnsi="Arial" w:cs="Arial"/>
          <w:sz w:val="20"/>
          <w:szCs w:val="20"/>
        </w:rPr>
        <w:tab/>
      </w:r>
      <w:r w:rsidRPr="00C342B3">
        <w:rPr>
          <w:rFonts w:ascii="Arial" w:hAnsi="Arial" w:cs="Arial"/>
          <w:i/>
          <w:sz w:val="20"/>
          <w:szCs w:val="20"/>
        </w:rPr>
        <w:t>(elektronická adresa)</w:t>
      </w:r>
    </w:p>
    <w:p w:rsidR="008672ED" w:rsidRPr="00B365AE" w:rsidRDefault="008672ED" w:rsidP="008672ED">
      <w:pPr>
        <w:spacing w:after="0" w:line="240" w:lineRule="auto"/>
        <w:jc w:val="both"/>
        <w:rPr>
          <w:rFonts w:ascii="Arial" w:hAnsi="Arial" w:cs="Arial"/>
          <w:sz w:val="20"/>
          <w:szCs w:val="20"/>
        </w:rPr>
      </w:pPr>
    </w:p>
    <w:p w:rsidR="008672ED" w:rsidRPr="00B365AE" w:rsidRDefault="008672ED" w:rsidP="008672ED">
      <w:pPr>
        <w:pStyle w:val="Default"/>
        <w:ind w:left="454"/>
        <w:jc w:val="both"/>
        <w:rPr>
          <w:sz w:val="20"/>
          <w:szCs w:val="20"/>
        </w:rPr>
      </w:pPr>
      <w:r w:rsidRPr="00B365AE">
        <w:rPr>
          <w:sz w:val="20"/>
          <w:szCs w:val="20"/>
        </w:rPr>
        <w:t>Správce je poskytovatelem zdravotních služeb v souladu se zákonem č. 372/2011</w:t>
      </w:r>
      <w:r>
        <w:rPr>
          <w:sz w:val="20"/>
          <w:szCs w:val="20"/>
        </w:rPr>
        <w:t xml:space="preserve"> </w:t>
      </w:r>
      <w:proofErr w:type="spellStart"/>
      <w:proofErr w:type="gramStart"/>
      <w:r>
        <w:rPr>
          <w:sz w:val="20"/>
          <w:szCs w:val="20"/>
        </w:rPr>
        <w:t>Sb.,</w:t>
      </w:r>
      <w:r w:rsidRPr="00B365AE">
        <w:rPr>
          <w:sz w:val="20"/>
          <w:szCs w:val="20"/>
        </w:rPr>
        <w:t>o</w:t>
      </w:r>
      <w:proofErr w:type="spellEnd"/>
      <w:r w:rsidRPr="00B365AE">
        <w:rPr>
          <w:sz w:val="20"/>
          <w:szCs w:val="20"/>
        </w:rPr>
        <w:t xml:space="preserve"> zdravotních</w:t>
      </w:r>
      <w:proofErr w:type="gramEnd"/>
      <w:r w:rsidRPr="00B365AE">
        <w:rPr>
          <w:sz w:val="20"/>
          <w:szCs w:val="20"/>
        </w:rPr>
        <w:t xml:space="preserve"> službách a podmínkách jejich poskytování, ve znění pozdějších předpisů. </w:t>
      </w:r>
    </w:p>
    <w:p w:rsidR="008672ED" w:rsidRPr="00B365AE" w:rsidRDefault="008672ED" w:rsidP="008672ED">
      <w:pPr>
        <w:spacing w:after="0" w:line="240" w:lineRule="auto"/>
        <w:jc w:val="both"/>
        <w:rPr>
          <w:rFonts w:ascii="Arial" w:hAnsi="Arial" w:cs="Arial"/>
          <w:sz w:val="20"/>
          <w:szCs w:val="20"/>
        </w:rPr>
      </w:pPr>
    </w:p>
    <w:p w:rsidR="008672ED" w:rsidRPr="00B365AE" w:rsidRDefault="008672ED" w:rsidP="008672ED">
      <w:pPr>
        <w:spacing w:after="0" w:line="240" w:lineRule="auto"/>
        <w:jc w:val="both"/>
        <w:rPr>
          <w:rFonts w:ascii="Arial" w:hAnsi="Arial" w:cs="Arial"/>
          <w:sz w:val="20"/>
          <w:szCs w:val="20"/>
        </w:rPr>
      </w:pPr>
    </w:p>
    <w:p w:rsidR="008672ED" w:rsidRPr="008672ED" w:rsidRDefault="008672ED" w:rsidP="008672ED">
      <w:pPr>
        <w:pStyle w:val="Odstavecseseznamem"/>
        <w:numPr>
          <w:ilvl w:val="0"/>
          <w:numId w:val="1"/>
        </w:numPr>
        <w:spacing w:after="0" w:line="240" w:lineRule="auto"/>
        <w:jc w:val="both"/>
        <w:rPr>
          <w:rFonts w:ascii="Arial" w:hAnsi="Arial" w:cs="Arial"/>
          <w:b/>
          <w:sz w:val="20"/>
          <w:szCs w:val="20"/>
          <w:u w:val="single"/>
        </w:rPr>
      </w:pPr>
      <w:r w:rsidRPr="008672ED">
        <w:rPr>
          <w:rFonts w:ascii="Arial" w:hAnsi="Arial" w:cs="Arial"/>
          <w:b/>
          <w:sz w:val="20"/>
          <w:szCs w:val="20"/>
          <w:u w:val="single"/>
        </w:rPr>
        <w:t>Účel/y zpracování osobních údajů</w:t>
      </w:r>
    </w:p>
    <w:p w:rsidR="008672ED" w:rsidRDefault="008672ED" w:rsidP="008672ED">
      <w:pPr>
        <w:pStyle w:val="Default"/>
        <w:ind w:firstLine="454"/>
        <w:jc w:val="both"/>
        <w:rPr>
          <w:sz w:val="20"/>
          <w:szCs w:val="20"/>
        </w:rPr>
      </w:pPr>
      <w:r w:rsidRPr="00B365AE">
        <w:rPr>
          <w:sz w:val="20"/>
          <w:szCs w:val="20"/>
        </w:rPr>
        <w:t>Vaše osobní údaje zpracováv</w:t>
      </w:r>
      <w:r>
        <w:rPr>
          <w:sz w:val="20"/>
          <w:szCs w:val="20"/>
        </w:rPr>
        <w:t>áme</w:t>
      </w:r>
      <w:r w:rsidRPr="00B365AE">
        <w:rPr>
          <w:sz w:val="20"/>
          <w:szCs w:val="20"/>
        </w:rPr>
        <w:t xml:space="preserve"> za účelem</w:t>
      </w:r>
      <w:r>
        <w:rPr>
          <w:sz w:val="20"/>
          <w:szCs w:val="20"/>
        </w:rPr>
        <w:t xml:space="preserve"> </w:t>
      </w:r>
    </w:p>
    <w:p w:rsidR="008672ED" w:rsidRDefault="008672ED" w:rsidP="008672ED">
      <w:pPr>
        <w:pStyle w:val="Default"/>
        <w:numPr>
          <w:ilvl w:val="0"/>
          <w:numId w:val="4"/>
        </w:numPr>
        <w:jc w:val="both"/>
        <w:rPr>
          <w:sz w:val="20"/>
          <w:szCs w:val="20"/>
        </w:rPr>
      </w:pPr>
      <w:r>
        <w:rPr>
          <w:sz w:val="20"/>
          <w:szCs w:val="20"/>
        </w:rPr>
        <w:t>poskytování zdravotních služeb</w:t>
      </w:r>
    </w:p>
    <w:p w:rsidR="008672ED" w:rsidRDefault="008672ED" w:rsidP="008672ED">
      <w:pPr>
        <w:pStyle w:val="Default"/>
        <w:numPr>
          <w:ilvl w:val="0"/>
          <w:numId w:val="4"/>
        </w:numPr>
        <w:jc w:val="both"/>
        <w:rPr>
          <w:sz w:val="20"/>
          <w:szCs w:val="20"/>
        </w:rPr>
      </w:pPr>
      <w:r>
        <w:rPr>
          <w:sz w:val="20"/>
          <w:szCs w:val="20"/>
        </w:rPr>
        <w:t>vykazování hrazených zdravotních služeb</w:t>
      </w:r>
    </w:p>
    <w:p w:rsidR="008672ED" w:rsidRDefault="008672ED" w:rsidP="008672ED">
      <w:pPr>
        <w:pStyle w:val="Default"/>
        <w:numPr>
          <w:ilvl w:val="0"/>
          <w:numId w:val="4"/>
        </w:numPr>
        <w:jc w:val="both"/>
        <w:rPr>
          <w:sz w:val="20"/>
          <w:szCs w:val="20"/>
        </w:rPr>
      </w:pPr>
      <w:r>
        <w:rPr>
          <w:sz w:val="20"/>
          <w:szCs w:val="20"/>
        </w:rPr>
        <w:t>vyúčtování nehrazených zdravotních služeb</w:t>
      </w:r>
    </w:p>
    <w:p w:rsidR="008672ED" w:rsidRDefault="008672ED" w:rsidP="008672ED">
      <w:pPr>
        <w:pStyle w:val="Default"/>
        <w:numPr>
          <w:ilvl w:val="0"/>
          <w:numId w:val="4"/>
        </w:numPr>
        <w:jc w:val="both"/>
        <w:rPr>
          <w:sz w:val="20"/>
          <w:szCs w:val="20"/>
        </w:rPr>
      </w:pPr>
      <w:r>
        <w:rPr>
          <w:sz w:val="20"/>
          <w:szCs w:val="20"/>
        </w:rPr>
        <w:t>sdělování údajů o zdravotním stavu Vám a dalším oprávněným osobám</w:t>
      </w:r>
    </w:p>
    <w:p w:rsidR="008672ED" w:rsidRDefault="008672ED" w:rsidP="008672ED">
      <w:pPr>
        <w:pStyle w:val="Default"/>
        <w:numPr>
          <w:ilvl w:val="0"/>
          <w:numId w:val="4"/>
        </w:numPr>
        <w:jc w:val="both"/>
        <w:rPr>
          <w:sz w:val="20"/>
          <w:szCs w:val="20"/>
        </w:rPr>
      </w:pPr>
      <w:r>
        <w:rPr>
          <w:sz w:val="20"/>
          <w:szCs w:val="20"/>
        </w:rPr>
        <w:t xml:space="preserve">organizace poskytování zdravotních služeb (objednávání pacientů) </w:t>
      </w:r>
    </w:p>
    <w:p w:rsidR="008672ED" w:rsidRDefault="008672ED" w:rsidP="008672ED">
      <w:pPr>
        <w:pStyle w:val="Default"/>
        <w:numPr>
          <w:ilvl w:val="0"/>
          <w:numId w:val="4"/>
        </w:numPr>
        <w:jc w:val="both"/>
        <w:rPr>
          <w:sz w:val="20"/>
          <w:szCs w:val="20"/>
        </w:rPr>
      </w:pPr>
      <w:r>
        <w:rPr>
          <w:sz w:val="20"/>
          <w:szCs w:val="20"/>
        </w:rPr>
        <w:t>vedení evidence o našich příjmech a výdajích, přijatých platbách a o hospodaření, jak vyplývají z předpisů upravujících daně a účetnictví</w:t>
      </w:r>
    </w:p>
    <w:p w:rsidR="008672ED" w:rsidRPr="00B365AE" w:rsidRDefault="008672ED" w:rsidP="008672ED">
      <w:pPr>
        <w:pStyle w:val="Default"/>
        <w:ind w:firstLine="360"/>
        <w:jc w:val="both"/>
        <w:rPr>
          <w:sz w:val="20"/>
          <w:szCs w:val="20"/>
        </w:rPr>
      </w:pPr>
    </w:p>
    <w:p w:rsidR="008672ED" w:rsidRPr="008672ED" w:rsidRDefault="008672ED" w:rsidP="008672ED">
      <w:pPr>
        <w:pStyle w:val="Odstavecseseznamem"/>
        <w:numPr>
          <w:ilvl w:val="0"/>
          <w:numId w:val="1"/>
        </w:numPr>
        <w:spacing w:after="0" w:line="240" w:lineRule="auto"/>
        <w:jc w:val="both"/>
        <w:rPr>
          <w:rFonts w:ascii="Arial" w:hAnsi="Arial" w:cs="Arial"/>
          <w:b/>
          <w:sz w:val="20"/>
          <w:szCs w:val="20"/>
          <w:u w:val="single"/>
        </w:rPr>
      </w:pPr>
      <w:r w:rsidRPr="008672ED">
        <w:rPr>
          <w:rFonts w:ascii="Arial" w:hAnsi="Arial" w:cs="Arial"/>
          <w:b/>
          <w:sz w:val="20"/>
          <w:szCs w:val="20"/>
          <w:u w:val="single"/>
        </w:rPr>
        <w:t>Právní základ zpracování osobních údajů</w:t>
      </w:r>
    </w:p>
    <w:p w:rsidR="008672ED" w:rsidRDefault="008672ED" w:rsidP="008672ED">
      <w:pPr>
        <w:pStyle w:val="Default"/>
        <w:ind w:left="454"/>
        <w:jc w:val="both"/>
        <w:rPr>
          <w:sz w:val="20"/>
          <w:szCs w:val="20"/>
        </w:rPr>
      </w:pPr>
      <w:r w:rsidRPr="00B365AE">
        <w:rPr>
          <w:sz w:val="20"/>
          <w:szCs w:val="20"/>
        </w:rPr>
        <w:t xml:space="preserve">Právním základem pro zpracování Vašich osobních údajů uvedených v bodu II. </w:t>
      </w:r>
      <w:r>
        <w:rPr>
          <w:sz w:val="20"/>
          <w:szCs w:val="20"/>
        </w:rPr>
        <w:t xml:space="preserve">je </w:t>
      </w:r>
    </w:p>
    <w:p w:rsidR="008672ED" w:rsidRDefault="008672ED" w:rsidP="008672ED">
      <w:pPr>
        <w:pStyle w:val="Default"/>
        <w:numPr>
          <w:ilvl w:val="0"/>
          <w:numId w:val="4"/>
        </w:numPr>
        <w:jc w:val="both"/>
        <w:rPr>
          <w:sz w:val="20"/>
          <w:szCs w:val="20"/>
        </w:rPr>
      </w:pPr>
      <w:r>
        <w:rPr>
          <w:sz w:val="20"/>
          <w:szCs w:val="20"/>
        </w:rPr>
        <w:t xml:space="preserve">splnění naší zákonné povinnosti (zejména </w:t>
      </w:r>
      <w:r w:rsidRPr="00B1269E">
        <w:rPr>
          <w:sz w:val="20"/>
          <w:szCs w:val="20"/>
        </w:rPr>
        <w:t>z</w:t>
      </w:r>
      <w:r>
        <w:rPr>
          <w:sz w:val="20"/>
          <w:szCs w:val="20"/>
        </w:rPr>
        <w:t xml:space="preserve">ákon </w:t>
      </w:r>
      <w:r w:rsidRPr="00B1269E">
        <w:rPr>
          <w:sz w:val="20"/>
          <w:szCs w:val="20"/>
        </w:rPr>
        <w:t>č. 372/2011 Sb.</w:t>
      </w:r>
      <w:r>
        <w:rPr>
          <w:sz w:val="20"/>
          <w:szCs w:val="20"/>
        </w:rPr>
        <w:t>,</w:t>
      </w:r>
      <w:r w:rsidRPr="00B1269E">
        <w:rPr>
          <w:sz w:val="20"/>
          <w:szCs w:val="20"/>
        </w:rPr>
        <w:t xml:space="preserve"> o zdravotních služb</w:t>
      </w:r>
      <w:r>
        <w:rPr>
          <w:sz w:val="20"/>
          <w:szCs w:val="20"/>
        </w:rPr>
        <w:t xml:space="preserve">ách a podmínkách jejich poskytování, zákon </w:t>
      </w:r>
      <w:r w:rsidRPr="00B1269E">
        <w:rPr>
          <w:sz w:val="20"/>
          <w:szCs w:val="20"/>
        </w:rPr>
        <w:t>č. 48/1997 Sb.</w:t>
      </w:r>
      <w:r>
        <w:rPr>
          <w:sz w:val="20"/>
          <w:szCs w:val="20"/>
        </w:rPr>
        <w:t>,</w:t>
      </w:r>
      <w:r w:rsidRPr="00B1269E">
        <w:rPr>
          <w:sz w:val="20"/>
          <w:szCs w:val="20"/>
        </w:rPr>
        <w:t xml:space="preserve"> o veřejném zdravotním pojištění, z</w:t>
      </w:r>
      <w:r>
        <w:rPr>
          <w:sz w:val="20"/>
          <w:szCs w:val="20"/>
        </w:rPr>
        <w:t xml:space="preserve">ákon </w:t>
      </w:r>
      <w:r w:rsidRPr="00B1269E">
        <w:rPr>
          <w:sz w:val="20"/>
          <w:szCs w:val="20"/>
        </w:rPr>
        <w:t>č. 563/1991 Sb., o účetnictví</w:t>
      </w:r>
      <w:r>
        <w:rPr>
          <w:sz w:val="20"/>
          <w:szCs w:val="20"/>
        </w:rPr>
        <w:t>, zákon č. 586/1992 Sb., o daních z příjmů, zákon č. 634/1992, o ochraně spotřebitele</w:t>
      </w:r>
      <w:r w:rsidRPr="00B1269E">
        <w:rPr>
          <w:sz w:val="20"/>
          <w:szCs w:val="20"/>
        </w:rPr>
        <w:t>)</w:t>
      </w:r>
    </w:p>
    <w:p w:rsidR="008672ED" w:rsidRDefault="008672ED" w:rsidP="008672ED">
      <w:pPr>
        <w:pStyle w:val="Default"/>
        <w:numPr>
          <w:ilvl w:val="0"/>
          <w:numId w:val="4"/>
        </w:numPr>
        <w:jc w:val="both"/>
        <w:rPr>
          <w:sz w:val="20"/>
          <w:szCs w:val="20"/>
        </w:rPr>
      </w:pPr>
      <w:r>
        <w:rPr>
          <w:sz w:val="20"/>
          <w:szCs w:val="20"/>
        </w:rPr>
        <w:t>splnění závazků ze smlouvy o péči o zdraví, na jejímž základě Vám poskytujeme zdravotní služby (tato smlouva nemusí být uzavřena písemně)</w:t>
      </w:r>
    </w:p>
    <w:p w:rsidR="008672ED" w:rsidRPr="00B365AE" w:rsidRDefault="008672ED" w:rsidP="008672ED">
      <w:pPr>
        <w:pStyle w:val="Default"/>
        <w:jc w:val="both"/>
        <w:rPr>
          <w:sz w:val="20"/>
          <w:szCs w:val="20"/>
          <w:highlight w:val="yellow"/>
        </w:rPr>
      </w:pPr>
    </w:p>
    <w:p w:rsidR="008672ED" w:rsidRPr="008672ED" w:rsidRDefault="008672ED" w:rsidP="008672ED">
      <w:pPr>
        <w:pStyle w:val="Odstavecseseznamem"/>
        <w:numPr>
          <w:ilvl w:val="0"/>
          <w:numId w:val="1"/>
        </w:numPr>
        <w:spacing w:after="0" w:line="240" w:lineRule="auto"/>
        <w:jc w:val="both"/>
        <w:rPr>
          <w:rFonts w:ascii="Arial" w:hAnsi="Arial" w:cs="Arial"/>
          <w:b/>
          <w:sz w:val="20"/>
          <w:szCs w:val="20"/>
          <w:u w:val="single"/>
        </w:rPr>
      </w:pPr>
      <w:r w:rsidRPr="008672ED">
        <w:rPr>
          <w:rFonts w:ascii="Arial" w:hAnsi="Arial" w:cs="Arial"/>
          <w:b/>
          <w:sz w:val="20"/>
          <w:szCs w:val="20"/>
          <w:u w:val="single"/>
        </w:rPr>
        <w:t>Příjemci osobních údajů</w:t>
      </w:r>
    </w:p>
    <w:p w:rsidR="008672ED" w:rsidRDefault="008672ED" w:rsidP="008672ED">
      <w:pPr>
        <w:pStyle w:val="Default"/>
        <w:ind w:left="454"/>
        <w:jc w:val="both"/>
        <w:rPr>
          <w:sz w:val="20"/>
          <w:szCs w:val="20"/>
          <w:highlight w:val="yellow"/>
        </w:rPr>
      </w:pPr>
      <w:r w:rsidRPr="00132242">
        <w:rPr>
          <w:sz w:val="20"/>
          <w:szCs w:val="20"/>
        </w:rPr>
        <w:t xml:space="preserve">Příjemci </w:t>
      </w:r>
      <w:r>
        <w:rPr>
          <w:sz w:val="20"/>
          <w:szCs w:val="20"/>
        </w:rPr>
        <w:t xml:space="preserve">Vašich </w:t>
      </w:r>
      <w:r w:rsidRPr="00132242">
        <w:rPr>
          <w:sz w:val="20"/>
          <w:szCs w:val="20"/>
        </w:rPr>
        <w:t xml:space="preserve">osobních údajů mohou v souladu s ustanoveními právních předpisů v konkrétních případech </w:t>
      </w:r>
      <w:r>
        <w:rPr>
          <w:sz w:val="20"/>
          <w:szCs w:val="20"/>
        </w:rPr>
        <w:t xml:space="preserve">kromě Vás </w:t>
      </w:r>
      <w:r w:rsidRPr="00132242">
        <w:rPr>
          <w:sz w:val="20"/>
          <w:szCs w:val="20"/>
        </w:rPr>
        <w:t xml:space="preserve">být: poskytovatel zdravotních služeb, orgány veřejné moci a osoby oprávněné nahlížet do zdravotnické dokumentace podle § 31, </w:t>
      </w:r>
      <w:r>
        <w:rPr>
          <w:sz w:val="20"/>
          <w:szCs w:val="20"/>
        </w:rPr>
        <w:t xml:space="preserve">§ </w:t>
      </w:r>
      <w:r w:rsidRPr="00132242">
        <w:rPr>
          <w:sz w:val="20"/>
          <w:szCs w:val="20"/>
        </w:rPr>
        <w:t xml:space="preserve">32, </w:t>
      </w:r>
      <w:r>
        <w:rPr>
          <w:sz w:val="20"/>
          <w:szCs w:val="20"/>
        </w:rPr>
        <w:t xml:space="preserve">§ </w:t>
      </w:r>
      <w:r w:rsidRPr="00132242">
        <w:rPr>
          <w:sz w:val="20"/>
          <w:szCs w:val="20"/>
        </w:rPr>
        <w:t xml:space="preserve">33 a </w:t>
      </w:r>
      <w:r>
        <w:rPr>
          <w:sz w:val="20"/>
          <w:szCs w:val="20"/>
        </w:rPr>
        <w:t xml:space="preserve">§ </w:t>
      </w:r>
      <w:r w:rsidRPr="00132242">
        <w:rPr>
          <w:sz w:val="20"/>
          <w:szCs w:val="20"/>
        </w:rPr>
        <w:t>65 z</w:t>
      </w:r>
      <w:r>
        <w:rPr>
          <w:sz w:val="20"/>
          <w:szCs w:val="20"/>
        </w:rPr>
        <w:t xml:space="preserve">ákona </w:t>
      </w:r>
      <w:r w:rsidRPr="00132242">
        <w:rPr>
          <w:sz w:val="20"/>
          <w:szCs w:val="20"/>
        </w:rPr>
        <w:t>č. 372/2011 Sb.</w:t>
      </w:r>
      <w:r>
        <w:rPr>
          <w:sz w:val="20"/>
          <w:szCs w:val="20"/>
        </w:rPr>
        <w:t>,</w:t>
      </w:r>
      <w:r w:rsidRPr="00132242">
        <w:rPr>
          <w:sz w:val="20"/>
          <w:szCs w:val="20"/>
        </w:rPr>
        <w:t xml:space="preserve"> o zdravotních služ</w:t>
      </w:r>
      <w:r>
        <w:rPr>
          <w:sz w:val="20"/>
          <w:szCs w:val="20"/>
        </w:rPr>
        <w:t>bách a podmínkách jejich poskytování</w:t>
      </w:r>
      <w:r w:rsidRPr="00132242">
        <w:rPr>
          <w:sz w:val="20"/>
          <w:szCs w:val="20"/>
        </w:rPr>
        <w:t xml:space="preserve">. Osobní údaje mohou být pro zajištění výše popsaných účelů zpracovávány vedle správce také zpracovateli, a to na základě smluv o zpracování osobních údajů uzavřených v souladu s </w:t>
      </w:r>
      <w:r>
        <w:rPr>
          <w:sz w:val="20"/>
          <w:szCs w:val="20"/>
        </w:rPr>
        <w:t>o</w:t>
      </w:r>
      <w:r w:rsidRPr="00132242">
        <w:rPr>
          <w:sz w:val="20"/>
          <w:szCs w:val="20"/>
        </w:rPr>
        <w:t>becným nařízením o ochraně osobních údajů.</w:t>
      </w:r>
    </w:p>
    <w:p w:rsidR="008672ED" w:rsidRPr="00B365AE" w:rsidRDefault="008672ED" w:rsidP="008672ED">
      <w:pPr>
        <w:pStyle w:val="Default"/>
        <w:ind w:firstLine="454"/>
        <w:rPr>
          <w:sz w:val="20"/>
          <w:szCs w:val="20"/>
        </w:rPr>
      </w:pPr>
      <w:r w:rsidRPr="00B365AE">
        <w:rPr>
          <w:sz w:val="20"/>
          <w:szCs w:val="20"/>
        </w:rPr>
        <w:t xml:space="preserve">Vaše osobní údaje nepředáváme do zahraničí. </w:t>
      </w:r>
    </w:p>
    <w:p w:rsidR="008672ED" w:rsidRPr="00B365AE" w:rsidRDefault="008672ED" w:rsidP="008672ED">
      <w:pPr>
        <w:pStyle w:val="Default"/>
        <w:rPr>
          <w:sz w:val="20"/>
          <w:szCs w:val="20"/>
        </w:rPr>
      </w:pPr>
    </w:p>
    <w:p w:rsidR="008672ED" w:rsidRPr="008672ED" w:rsidRDefault="008672ED" w:rsidP="008672ED">
      <w:pPr>
        <w:pStyle w:val="Odstavecseseznamem"/>
        <w:numPr>
          <w:ilvl w:val="0"/>
          <w:numId w:val="1"/>
        </w:numPr>
        <w:spacing w:after="0" w:line="240" w:lineRule="auto"/>
        <w:jc w:val="both"/>
        <w:rPr>
          <w:rFonts w:ascii="Arial" w:hAnsi="Arial" w:cs="Arial"/>
          <w:b/>
          <w:sz w:val="20"/>
          <w:szCs w:val="20"/>
          <w:u w:val="single"/>
        </w:rPr>
      </w:pPr>
      <w:r w:rsidRPr="008672ED">
        <w:rPr>
          <w:rFonts w:ascii="Arial" w:hAnsi="Arial" w:cs="Arial"/>
          <w:b/>
          <w:sz w:val="20"/>
          <w:szCs w:val="20"/>
          <w:u w:val="single"/>
        </w:rPr>
        <w:t>Doba zpracování osobních údajů</w:t>
      </w:r>
    </w:p>
    <w:p w:rsidR="008672ED" w:rsidRDefault="008672ED" w:rsidP="008672ED">
      <w:pPr>
        <w:pStyle w:val="Default"/>
        <w:ind w:left="454"/>
        <w:rPr>
          <w:sz w:val="20"/>
          <w:szCs w:val="20"/>
        </w:rPr>
      </w:pPr>
      <w:r w:rsidRPr="00132242">
        <w:rPr>
          <w:sz w:val="20"/>
          <w:szCs w:val="20"/>
        </w:rPr>
        <w:t>Osobní údaje obsažené ve zdravotnické dokumentaci jsou zpracovávány po dobu stanovenou vyhláškou č. 98/2012 Sb.</w:t>
      </w:r>
      <w:r>
        <w:rPr>
          <w:sz w:val="20"/>
          <w:szCs w:val="20"/>
        </w:rPr>
        <w:t>,</w:t>
      </w:r>
      <w:r w:rsidRPr="00132242">
        <w:rPr>
          <w:sz w:val="20"/>
          <w:szCs w:val="20"/>
        </w:rPr>
        <w:t xml:space="preserve"> o zdravotnické dokumentaci. Osobní údaje zpracovávané pro další účely </w:t>
      </w:r>
      <w:r>
        <w:rPr>
          <w:sz w:val="20"/>
          <w:szCs w:val="20"/>
        </w:rPr>
        <w:t xml:space="preserve">uvedené v bodu III </w:t>
      </w:r>
      <w:r w:rsidRPr="00132242">
        <w:rPr>
          <w:sz w:val="20"/>
          <w:szCs w:val="20"/>
        </w:rPr>
        <w:t>jsou zpracovávány po dobu stanovenou zákonem nebo po dobu</w:t>
      </w:r>
      <w:r>
        <w:rPr>
          <w:sz w:val="20"/>
          <w:szCs w:val="20"/>
        </w:rPr>
        <w:t>, po kterou budete naším pacientem, a</w:t>
      </w:r>
      <w:r w:rsidRPr="00132242">
        <w:rPr>
          <w:sz w:val="20"/>
          <w:szCs w:val="20"/>
        </w:rPr>
        <w:t xml:space="preserve"> následně po dobu jednoho roku po</w:t>
      </w:r>
      <w:r>
        <w:rPr>
          <w:sz w:val="20"/>
          <w:szCs w:val="20"/>
        </w:rPr>
        <w:t>té, co naším pacientem přestanete být</w:t>
      </w:r>
      <w:r w:rsidRPr="00132242">
        <w:rPr>
          <w:sz w:val="20"/>
          <w:szCs w:val="20"/>
        </w:rPr>
        <w:t>.</w:t>
      </w:r>
    </w:p>
    <w:p w:rsidR="008672ED" w:rsidRPr="00B365AE" w:rsidRDefault="008672ED" w:rsidP="008672ED">
      <w:pPr>
        <w:pStyle w:val="Default"/>
        <w:ind w:left="454"/>
        <w:rPr>
          <w:sz w:val="20"/>
          <w:szCs w:val="20"/>
        </w:rPr>
      </w:pPr>
    </w:p>
    <w:p w:rsidR="008672ED" w:rsidRDefault="008672ED" w:rsidP="008672ED">
      <w:pPr>
        <w:pStyle w:val="Odstavecseseznamem"/>
        <w:spacing w:after="0" w:line="240" w:lineRule="auto"/>
        <w:ind w:left="454"/>
        <w:jc w:val="both"/>
        <w:rPr>
          <w:rFonts w:ascii="Arial" w:hAnsi="Arial" w:cs="Arial"/>
          <w:b/>
          <w:sz w:val="20"/>
          <w:szCs w:val="20"/>
        </w:rPr>
      </w:pPr>
    </w:p>
    <w:p w:rsidR="008672ED" w:rsidRPr="008672ED" w:rsidRDefault="008672ED" w:rsidP="008672ED">
      <w:pPr>
        <w:pStyle w:val="Odstavecseseznamem"/>
        <w:numPr>
          <w:ilvl w:val="0"/>
          <w:numId w:val="1"/>
        </w:numPr>
        <w:spacing w:after="0" w:line="240" w:lineRule="auto"/>
        <w:jc w:val="both"/>
        <w:rPr>
          <w:rFonts w:ascii="Arial" w:hAnsi="Arial" w:cs="Arial"/>
          <w:b/>
          <w:sz w:val="20"/>
          <w:szCs w:val="20"/>
          <w:u w:val="single"/>
        </w:rPr>
      </w:pPr>
      <w:r w:rsidRPr="008672ED">
        <w:rPr>
          <w:rFonts w:ascii="Arial" w:hAnsi="Arial" w:cs="Arial"/>
          <w:b/>
          <w:sz w:val="20"/>
          <w:szCs w:val="20"/>
          <w:u w:val="single"/>
        </w:rPr>
        <w:lastRenderedPageBreak/>
        <w:t>Práva subjektu údajů</w:t>
      </w:r>
    </w:p>
    <w:p w:rsidR="008672ED" w:rsidRPr="00B365AE" w:rsidRDefault="008672ED" w:rsidP="008672ED">
      <w:pPr>
        <w:pStyle w:val="Default"/>
        <w:ind w:left="454"/>
        <w:jc w:val="both"/>
        <w:rPr>
          <w:sz w:val="20"/>
          <w:szCs w:val="20"/>
        </w:rPr>
      </w:pPr>
      <w:r w:rsidRPr="00B365AE">
        <w:rPr>
          <w:sz w:val="20"/>
          <w:szCs w:val="20"/>
        </w:rPr>
        <w:t>Při zpracování osobních údajů máte následující práva týkající se ochrany svých osobních údajů:</w:t>
      </w:r>
    </w:p>
    <w:p w:rsidR="008672ED" w:rsidRPr="00B365AE" w:rsidRDefault="008672ED" w:rsidP="008672ED">
      <w:pPr>
        <w:pStyle w:val="Default"/>
        <w:numPr>
          <w:ilvl w:val="0"/>
          <w:numId w:val="2"/>
        </w:numPr>
        <w:jc w:val="both"/>
        <w:rPr>
          <w:sz w:val="20"/>
          <w:szCs w:val="20"/>
        </w:rPr>
      </w:pPr>
      <w:r w:rsidRPr="00B365AE">
        <w:rPr>
          <w:sz w:val="20"/>
          <w:szCs w:val="20"/>
        </w:rPr>
        <w:t xml:space="preserve">právo požadovat od nás </w:t>
      </w:r>
      <w:r w:rsidRPr="00B365AE">
        <w:rPr>
          <w:bCs/>
          <w:sz w:val="20"/>
          <w:szCs w:val="20"/>
        </w:rPr>
        <w:t>přístup k Vašim osobním údajům</w:t>
      </w:r>
      <w:r w:rsidRPr="00B365AE">
        <w:rPr>
          <w:sz w:val="20"/>
          <w:szCs w:val="20"/>
        </w:rPr>
        <w:t>;</w:t>
      </w:r>
    </w:p>
    <w:p w:rsidR="008672ED" w:rsidRPr="00B365AE" w:rsidRDefault="008672ED" w:rsidP="008672ED">
      <w:pPr>
        <w:pStyle w:val="Default"/>
        <w:numPr>
          <w:ilvl w:val="0"/>
          <w:numId w:val="2"/>
        </w:numPr>
        <w:jc w:val="both"/>
        <w:rPr>
          <w:sz w:val="20"/>
          <w:szCs w:val="20"/>
        </w:rPr>
      </w:pPr>
      <w:r w:rsidRPr="00B365AE">
        <w:rPr>
          <w:sz w:val="20"/>
          <w:szCs w:val="20"/>
        </w:rPr>
        <w:t>právo na opravu Vašich osobních údajů, které zpracováváme;</w:t>
      </w:r>
    </w:p>
    <w:p w:rsidR="008672ED" w:rsidRPr="00B365AE" w:rsidRDefault="008672ED" w:rsidP="008672ED">
      <w:pPr>
        <w:pStyle w:val="Default"/>
        <w:numPr>
          <w:ilvl w:val="0"/>
          <w:numId w:val="2"/>
        </w:numPr>
        <w:jc w:val="both"/>
        <w:rPr>
          <w:sz w:val="20"/>
          <w:szCs w:val="20"/>
        </w:rPr>
      </w:pPr>
      <w:r w:rsidRPr="00B365AE">
        <w:rPr>
          <w:sz w:val="20"/>
          <w:szCs w:val="20"/>
        </w:rPr>
        <w:t xml:space="preserve">právo na omezení zpracování. Omezení zpracování znamená, že musíme Vaše osobní údaje, u </w:t>
      </w:r>
      <w:proofErr w:type="gramStart"/>
      <w:r w:rsidRPr="00B365AE">
        <w:rPr>
          <w:sz w:val="20"/>
          <w:szCs w:val="20"/>
        </w:rPr>
        <w:t>nichž</w:t>
      </w:r>
      <w:proofErr w:type="gramEnd"/>
      <w:r w:rsidRPr="00B365AE">
        <w:rPr>
          <w:sz w:val="20"/>
          <w:szCs w:val="20"/>
        </w:rPr>
        <w:t xml:space="preserve"> bylo zpracování omezeno, označit a po dobu trvání omezení je nesmíme dál zpracovávat s výjimkou jejich uložení. Právo na omezení zpracování máte tehdy, jestliže</w:t>
      </w:r>
    </w:p>
    <w:p w:rsidR="008672ED" w:rsidRPr="00B365AE" w:rsidRDefault="008672ED" w:rsidP="008672ED">
      <w:pPr>
        <w:pStyle w:val="Default"/>
        <w:numPr>
          <w:ilvl w:val="0"/>
          <w:numId w:val="3"/>
        </w:numPr>
        <w:jc w:val="both"/>
        <w:rPr>
          <w:sz w:val="20"/>
          <w:szCs w:val="20"/>
        </w:rPr>
      </w:pPr>
      <w:r w:rsidRPr="00B365AE">
        <w:rPr>
          <w:sz w:val="20"/>
          <w:szCs w:val="20"/>
        </w:rPr>
        <w:t xml:space="preserve">popíráte přesnost osobních údajů, a to na dobu potřebnou k tomu, abychom mohli přesnost osobních údajů ověřit; </w:t>
      </w:r>
    </w:p>
    <w:p w:rsidR="008672ED" w:rsidRPr="00B365AE" w:rsidRDefault="008672ED" w:rsidP="008672ED">
      <w:pPr>
        <w:pStyle w:val="Default"/>
        <w:numPr>
          <w:ilvl w:val="0"/>
          <w:numId w:val="3"/>
        </w:numPr>
        <w:jc w:val="both"/>
        <w:rPr>
          <w:sz w:val="20"/>
          <w:szCs w:val="20"/>
        </w:rPr>
      </w:pPr>
      <w:r w:rsidRPr="00B365AE">
        <w:rPr>
          <w:sz w:val="20"/>
          <w:szCs w:val="20"/>
        </w:rPr>
        <w:t xml:space="preserve">zpracování je protiprávní a Vy odmítáte výmaz osobních údajů a žádáte místo toho o omezení jejich použití; </w:t>
      </w:r>
    </w:p>
    <w:p w:rsidR="008672ED" w:rsidRDefault="008672ED" w:rsidP="008672ED">
      <w:pPr>
        <w:pStyle w:val="Default"/>
        <w:numPr>
          <w:ilvl w:val="0"/>
          <w:numId w:val="3"/>
        </w:numPr>
        <w:jc w:val="both"/>
        <w:rPr>
          <w:sz w:val="20"/>
          <w:szCs w:val="20"/>
        </w:rPr>
      </w:pPr>
      <w:r w:rsidRPr="00B365AE">
        <w:rPr>
          <w:sz w:val="20"/>
          <w:szCs w:val="20"/>
        </w:rPr>
        <w:t>jestliže již Vaše osobní údaje nepotřebujeme pro účely zpracování, ale Vy je požadujete pro určení, výkon nebo obhajobu právních nároků</w:t>
      </w:r>
      <w:r>
        <w:rPr>
          <w:sz w:val="20"/>
          <w:szCs w:val="20"/>
        </w:rPr>
        <w:t>;</w:t>
      </w:r>
    </w:p>
    <w:p w:rsidR="008672ED" w:rsidRPr="00B365AE" w:rsidRDefault="008672ED" w:rsidP="008672ED">
      <w:pPr>
        <w:pStyle w:val="Default"/>
        <w:numPr>
          <w:ilvl w:val="0"/>
          <w:numId w:val="3"/>
        </w:numPr>
        <w:jc w:val="both"/>
        <w:rPr>
          <w:sz w:val="20"/>
          <w:szCs w:val="20"/>
        </w:rPr>
      </w:pPr>
      <w:r>
        <w:rPr>
          <w:sz w:val="20"/>
          <w:szCs w:val="20"/>
        </w:rPr>
        <w:t xml:space="preserve">jestliže jste vznesl/a námitku proti zpracování uvedenou níže v bodu VII., </w:t>
      </w:r>
      <w:r w:rsidRPr="00437302">
        <w:rPr>
          <w:sz w:val="20"/>
          <w:szCs w:val="20"/>
        </w:rPr>
        <w:t xml:space="preserve">dokud nebude ověřeno, zda </w:t>
      </w:r>
      <w:r>
        <w:rPr>
          <w:sz w:val="20"/>
          <w:szCs w:val="20"/>
        </w:rPr>
        <w:t xml:space="preserve">naše </w:t>
      </w:r>
      <w:r w:rsidRPr="00437302">
        <w:rPr>
          <w:sz w:val="20"/>
          <w:szCs w:val="20"/>
        </w:rPr>
        <w:t xml:space="preserve">oprávněné důvody </w:t>
      </w:r>
      <w:r>
        <w:rPr>
          <w:sz w:val="20"/>
          <w:szCs w:val="20"/>
        </w:rPr>
        <w:t xml:space="preserve">pro zpracování </w:t>
      </w:r>
      <w:r w:rsidRPr="00437302">
        <w:rPr>
          <w:sz w:val="20"/>
          <w:szCs w:val="20"/>
        </w:rPr>
        <w:t xml:space="preserve">převažují nad </w:t>
      </w:r>
      <w:r>
        <w:rPr>
          <w:sz w:val="20"/>
          <w:szCs w:val="20"/>
        </w:rPr>
        <w:t>Vašimi zájmy nebo právy a svobodami;</w:t>
      </w:r>
    </w:p>
    <w:p w:rsidR="008672ED" w:rsidRPr="00B365AE" w:rsidRDefault="008672ED" w:rsidP="008672ED">
      <w:pPr>
        <w:pStyle w:val="Default"/>
        <w:numPr>
          <w:ilvl w:val="0"/>
          <w:numId w:val="2"/>
        </w:numPr>
        <w:jc w:val="both"/>
        <w:rPr>
          <w:sz w:val="20"/>
          <w:szCs w:val="20"/>
        </w:rPr>
      </w:pPr>
      <w:r w:rsidRPr="00B365AE">
        <w:rPr>
          <w:bCs/>
          <w:sz w:val="20"/>
          <w:szCs w:val="20"/>
        </w:rPr>
        <w:t>právo na výmaz osobních údajů. Právo na výmaz osobních údajů se vztahuje jen na osobní údaje</w:t>
      </w:r>
      <w:r>
        <w:rPr>
          <w:bCs/>
          <w:sz w:val="20"/>
          <w:szCs w:val="20"/>
        </w:rPr>
        <w:t>, které zpracováváme k jiným účelům, než je poskytování zdravotních služeb.</w:t>
      </w:r>
      <w:r w:rsidRPr="00B365AE">
        <w:rPr>
          <w:bCs/>
          <w:sz w:val="20"/>
          <w:szCs w:val="20"/>
        </w:rPr>
        <w:t xml:space="preserve"> Údaje, které o Vás vedeme za účelem poskytování zdravotních služeb (např. ve zdravotnické dokumentaci), vymazat nesmíme;</w:t>
      </w:r>
    </w:p>
    <w:p w:rsidR="008672ED" w:rsidRPr="00B365AE" w:rsidRDefault="008672ED" w:rsidP="008672ED">
      <w:pPr>
        <w:pStyle w:val="Default"/>
        <w:numPr>
          <w:ilvl w:val="0"/>
          <w:numId w:val="2"/>
        </w:numPr>
        <w:jc w:val="both"/>
        <w:rPr>
          <w:sz w:val="20"/>
          <w:szCs w:val="20"/>
        </w:rPr>
      </w:pPr>
      <w:r w:rsidRPr="00B365AE">
        <w:rPr>
          <w:bCs/>
          <w:sz w:val="20"/>
          <w:szCs w:val="20"/>
        </w:rPr>
        <w:t>právo na přenositelnost údajů.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w:t>
      </w:r>
    </w:p>
    <w:p w:rsidR="008672ED" w:rsidRPr="00B365AE" w:rsidRDefault="008672ED" w:rsidP="008672ED">
      <w:pPr>
        <w:pStyle w:val="Default"/>
        <w:numPr>
          <w:ilvl w:val="0"/>
          <w:numId w:val="2"/>
        </w:numPr>
        <w:jc w:val="both"/>
        <w:rPr>
          <w:sz w:val="20"/>
          <w:szCs w:val="20"/>
        </w:rPr>
      </w:pPr>
      <w:r w:rsidRPr="00B365AE">
        <w:rPr>
          <w:sz w:val="20"/>
          <w:szCs w:val="20"/>
        </w:rPr>
        <w:t>právo podat stížnost u dozorového úřadu, a to v případě, že se domníváte, že zpracováním osobních údajů dochází k porušení právních předpisů o ochraně osobních údajů. Stížnost můžete podat u dozorového úřadu v místě svého obvyklého bydliště, místě výkonu zaměstnání nebo v místě, kde došlo k údajnému porušení. V České republice je dozorovým úřadem Úřad na ochranu osobních údajů, Pplk. Sochora 27, 170 00 Praha 7, www.uoou.cz.</w:t>
      </w:r>
    </w:p>
    <w:p w:rsidR="008672ED" w:rsidRPr="00B365AE" w:rsidRDefault="008672ED" w:rsidP="008672ED">
      <w:pPr>
        <w:pStyle w:val="Default"/>
        <w:rPr>
          <w:sz w:val="20"/>
          <w:szCs w:val="20"/>
        </w:rPr>
      </w:pPr>
    </w:p>
    <w:p w:rsidR="008672ED" w:rsidRPr="008672ED" w:rsidRDefault="008672ED" w:rsidP="008672ED">
      <w:pPr>
        <w:pStyle w:val="Odstavecseseznamem"/>
        <w:numPr>
          <w:ilvl w:val="0"/>
          <w:numId w:val="1"/>
        </w:numPr>
        <w:spacing w:after="0" w:line="240" w:lineRule="auto"/>
        <w:jc w:val="both"/>
        <w:rPr>
          <w:rFonts w:ascii="Arial" w:hAnsi="Arial" w:cs="Arial"/>
          <w:b/>
          <w:sz w:val="20"/>
          <w:szCs w:val="20"/>
          <w:u w:val="single"/>
        </w:rPr>
      </w:pPr>
      <w:r w:rsidRPr="008672ED">
        <w:rPr>
          <w:rFonts w:ascii="Arial" w:hAnsi="Arial" w:cs="Arial"/>
          <w:b/>
          <w:sz w:val="20"/>
          <w:szCs w:val="20"/>
          <w:u w:val="single"/>
        </w:rPr>
        <w:t>Právo vznést námitku proti zpracování</w:t>
      </w:r>
    </w:p>
    <w:p w:rsidR="008672ED" w:rsidRPr="00B365AE" w:rsidRDefault="008672ED" w:rsidP="008672ED">
      <w:pPr>
        <w:spacing w:after="0" w:line="240" w:lineRule="auto"/>
        <w:ind w:left="454"/>
        <w:jc w:val="both"/>
        <w:rPr>
          <w:rFonts w:ascii="Arial" w:hAnsi="Arial" w:cs="Arial"/>
          <w:sz w:val="20"/>
          <w:szCs w:val="20"/>
        </w:rPr>
      </w:pPr>
      <w:r w:rsidRPr="00B365AE">
        <w:rPr>
          <w:rFonts w:ascii="Arial" w:hAnsi="Arial" w:cs="Arial"/>
          <w:sz w:val="20"/>
          <w:szCs w:val="20"/>
        </w:rPr>
        <w:t xml:space="preserve">V případě, že Vaše osobní údaje zpracováváme </w:t>
      </w:r>
      <w:r>
        <w:rPr>
          <w:rFonts w:ascii="Arial" w:hAnsi="Arial" w:cs="Arial"/>
          <w:sz w:val="20"/>
          <w:szCs w:val="20"/>
        </w:rPr>
        <w:t xml:space="preserve">pro účely oprávněných zájmů našich nebo někoho dalšího </w:t>
      </w:r>
      <w:r w:rsidRPr="00B365AE">
        <w:rPr>
          <w:rFonts w:ascii="Arial" w:hAnsi="Arial" w:cs="Arial"/>
          <w:sz w:val="20"/>
          <w:szCs w:val="20"/>
        </w:rPr>
        <w:t>(</w:t>
      </w:r>
      <w:r>
        <w:rPr>
          <w:rFonts w:ascii="Arial" w:hAnsi="Arial" w:cs="Arial"/>
          <w:sz w:val="20"/>
          <w:szCs w:val="20"/>
        </w:rPr>
        <w:t>právní základy zpracování jsou uvedeny v bodu III)</w:t>
      </w:r>
      <w:r w:rsidRPr="00B365AE">
        <w:rPr>
          <w:rFonts w:ascii="Arial" w:hAnsi="Arial" w:cs="Arial"/>
          <w:sz w:val="20"/>
          <w:szCs w:val="20"/>
        </w:rPr>
        <w:t xml:space="preserve">, máte kdykoliv právo vznést proti takovému zpracování námitku. Námitku můžete vznést na naší adrese uvedené v bodu I. Pokud takovou námitku vznesete, budeme </w:t>
      </w:r>
      <w:r>
        <w:rPr>
          <w:rFonts w:ascii="Arial" w:hAnsi="Arial" w:cs="Arial"/>
          <w:sz w:val="20"/>
          <w:szCs w:val="20"/>
        </w:rPr>
        <w:t xml:space="preserve">oprávněni v takovém zpracování pokračovat jen tehdy, pokud prokážeme </w:t>
      </w:r>
      <w:r w:rsidRPr="004C3087">
        <w:rPr>
          <w:rFonts w:ascii="Arial" w:hAnsi="Arial" w:cs="Arial"/>
          <w:sz w:val="20"/>
          <w:szCs w:val="20"/>
        </w:rPr>
        <w:t xml:space="preserve">závažné oprávněné důvody pro zpracování, které převažují nad </w:t>
      </w:r>
      <w:r>
        <w:rPr>
          <w:rFonts w:ascii="Arial" w:hAnsi="Arial" w:cs="Arial"/>
          <w:sz w:val="20"/>
          <w:szCs w:val="20"/>
        </w:rPr>
        <w:t xml:space="preserve">Vašimi </w:t>
      </w:r>
      <w:r w:rsidRPr="004C3087">
        <w:rPr>
          <w:rFonts w:ascii="Arial" w:hAnsi="Arial" w:cs="Arial"/>
          <w:sz w:val="20"/>
          <w:szCs w:val="20"/>
        </w:rPr>
        <w:t xml:space="preserve">zájmy nebo právy a svobodami, </w:t>
      </w:r>
      <w:r>
        <w:rPr>
          <w:rFonts w:ascii="Arial" w:hAnsi="Arial" w:cs="Arial"/>
          <w:sz w:val="20"/>
          <w:szCs w:val="20"/>
        </w:rPr>
        <w:t xml:space="preserve">a dále tehdy, pokud půjde o zpracování nezbytné </w:t>
      </w:r>
      <w:r w:rsidRPr="004C3087">
        <w:rPr>
          <w:rFonts w:ascii="Arial" w:hAnsi="Arial" w:cs="Arial"/>
          <w:sz w:val="20"/>
          <w:szCs w:val="20"/>
        </w:rPr>
        <w:t>pro určení, výkon nebo obhajobu právních nároků</w:t>
      </w:r>
      <w:r w:rsidRPr="00B365AE">
        <w:rPr>
          <w:rFonts w:ascii="Arial" w:hAnsi="Arial" w:cs="Arial"/>
          <w:sz w:val="20"/>
          <w:szCs w:val="20"/>
        </w:rPr>
        <w:t>.</w:t>
      </w:r>
    </w:p>
    <w:p w:rsidR="008672ED" w:rsidRPr="00B365AE" w:rsidRDefault="008672ED" w:rsidP="008672ED">
      <w:pPr>
        <w:spacing w:after="0" w:line="240" w:lineRule="auto"/>
        <w:jc w:val="both"/>
        <w:rPr>
          <w:rFonts w:ascii="Arial" w:hAnsi="Arial" w:cs="Arial"/>
          <w:sz w:val="20"/>
          <w:szCs w:val="20"/>
        </w:rPr>
      </w:pPr>
    </w:p>
    <w:p w:rsidR="008672ED" w:rsidRPr="008672ED" w:rsidRDefault="008672ED" w:rsidP="008672ED">
      <w:pPr>
        <w:pStyle w:val="Odstavecseseznamem"/>
        <w:numPr>
          <w:ilvl w:val="0"/>
          <w:numId w:val="1"/>
        </w:numPr>
        <w:spacing w:after="0" w:line="240" w:lineRule="auto"/>
        <w:jc w:val="both"/>
        <w:rPr>
          <w:rFonts w:ascii="Arial" w:hAnsi="Arial" w:cs="Arial"/>
          <w:b/>
          <w:sz w:val="20"/>
          <w:szCs w:val="20"/>
          <w:u w:val="single"/>
        </w:rPr>
      </w:pPr>
      <w:r w:rsidRPr="008672ED">
        <w:rPr>
          <w:rFonts w:ascii="Arial" w:hAnsi="Arial" w:cs="Arial"/>
          <w:b/>
          <w:sz w:val="20"/>
          <w:szCs w:val="20"/>
          <w:u w:val="single"/>
        </w:rPr>
        <w:t>Povinné zpracování a povinnost poskytnout osobní údaje</w:t>
      </w:r>
    </w:p>
    <w:p w:rsidR="0095003E" w:rsidRDefault="008672ED" w:rsidP="008672ED">
      <w:pPr>
        <w:spacing w:after="0" w:line="240" w:lineRule="auto"/>
        <w:ind w:left="454"/>
        <w:jc w:val="both"/>
      </w:pPr>
      <w:r w:rsidRPr="004C3087">
        <w:rPr>
          <w:rFonts w:ascii="Arial" w:hAnsi="Arial" w:cs="Arial"/>
          <w:sz w:val="20"/>
          <w:szCs w:val="20"/>
        </w:rPr>
        <w:t>Zpracování Vašich osobních údajů pro účely poskytování zdravotních služeb je zákonným požadavkem. Neposkytnutím Vašich osobních údajů může znamenat, že Vám nebude</w:t>
      </w:r>
      <w:r>
        <w:rPr>
          <w:rFonts w:ascii="Arial" w:hAnsi="Arial" w:cs="Arial"/>
          <w:sz w:val="20"/>
          <w:szCs w:val="20"/>
        </w:rPr>
        <w:t>me</w:t>
      </w:r>
      <w:r w:rsidRPr="004C3087">
        <w:rPr>
          <w:rFonts w:ascii="Arial" w:hAnsi="Arial" w:cs="Arial"/>
          <w:sz w:val="20"/>
          <w:szCs w:val="20"/>
        </w:rPr>
        <w:t xml:space="preserve"> moci poskytnout zdravotní služby</w:t>
      </w:r>
      <w:r>
        <w:rPr>
          <w:rFonts w:ascii="Arial" w:hAnsi="Arial" w:cs="Arial"/>
          <w:sz w:val="20"/>
          <w:szCs w:val="20"/>
        </w:rPr>
        <w:t>, čímž</w:t>
      </w:r>
      <w:r w:rsidRPr="004C3087">
        <w:rPr>
          <w:rFonts w:ascii="Arial" w:hAnsi="Arial" w:cs="Arial"/>
          <w:sz w:val="20"/>
          <w:szCs w:val="20"/>
        </w:rPr>
        <w:t xml:space="preserve"> může dojít k poškození Vašeho zdraví či přímému ohrožení života </w:t>
      </w:r>
      <w:r>
        <w:rPr>
          <w:rFonts w:ascii="Arial" w:hAnsi="Arial" w:cs="Arial"/>
          <w:sz w:val="20"/>
          <w:szCs w:val="20"/>
        </w:rPr>
        <w:t>(</w:t>
      </w:r>
      <w:r w:rsidRPr="004C3087">
        <w:rPr>
          <w:rFonts w:ascii="Arial" w:hAnsi="Arial" w:cs="Arial"/>
          <w:sz w:val="20"/>
          <w:szCs w:val="20"/>
        </w:rPr>
        <w:t xml:space="preserve">§ 41 </w:t>
      </w:r>
      <w:proofErr w:type="gramStart"/>
      <w:r w:rsidRPr="004C3087">
        <w:rPr>
          <w:rFonts w:ascii="Arial" w:hAnsi="Arial" w:cs="Arial"/>
          <w:sz w:val="20"/>
          <w:szCs w:val="20"/>
        </w:rPr>
        <w:t>odst.1 písm.</w:t>
      </w:r>
      <w:proofErr w:type="gramEnd"/>
      <w:r w:rsidRPr="004C3087">
        <w:rPr>
          <w:rFonts w:ascii="Arial" w:hAnsi="Arial" w:cs="Arial"/>
          <w:sz w:val="20"/>
          <w:szCs w:val="20"/>
        </w:rPr>
        <w:t xml:space="preserve"> d)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 Povinnost poskytnout osobní údaje pacienta se týká i jeho zákonného zástupce nebo opatrovníka (§ 41 odst. 2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w:t>
      </w:r>
      <w:bookmarkStart w:id="1" w:name="_GoBack"/>
      <w:bookmarkEnd w:id="1"/>
    </w:p>
    <w:sectPr w:rsidR="00950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E2E710F"/>
    <w:multiLevelType w:val="hybridMultilevel"/>
    <w:tmpl w:val="8D600F76"/>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ED"/>
    <w:rsid w:val="008672ED"/>
    <w:rsid w:val="00950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72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672ED"/>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8672ED"/>
    <w:pPr>
      <w:ind w:left="720"/>
      <w:contextualSpacing/>
    </w:pPr>
  </w:style>
  <w:style w:type="character" w:styleId="Hypertextovodkaz">
    <w:name w:val="Hyperlink"/>
    <w:basedOn w:val="Standardnpsmoodstavce"/>
    <w:uiPriority w:val="99"/>
    <w:unhideWhenUsed/>
    <w:rsid w:val="008672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72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672ED"/>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8672ED"/>
    <w:pPr>
      <w:ind w:left="720"/>
      <w:contextualSpacing/>
    </w:pPr>
  </w:style>
  <w:style w:type="character" w:styleId="Hypertextovodkaz">
    <w:name w:val="Hyperlink"/>
    <w:basedOn w:val="Standardnpsmoodstavce"/>
    <w:uiPriority w:val="99"/>
    <w:unhideWhenUsed/>
    <w:rsid w:val="00867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dinace@petrsubrt.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915</Words>
  <Characters>5400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Šubrt</dc:creator>
  <cp:lastModifiedBy>Petr Šubrt</cp:lastModifiedBy>
  <cp:revision>1</cp:revision>
  <cp:lastPrinted>2018-05-25T06:03:00Z</cp:lastPrinted>
  <dcterms:created xsi:type="dcterms:W3CDTF">2018-05-25T05:57:00Z</dcterms:created>
  <dcterms:modified xsi:type="dcterms:W3CDTF">2018-05-25T06:04:00Z</dcterms:modified>
</cp:coreProperties>
</file>